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left"/>
        <w:rPr/>
      </w:pPr>
      <w:r>
        <w:rPr/>
        <w:t>Du bist einer der besten Speaker-Manager, PR-Berater und Event-Strategen im deutschsprachigen Raum.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Du arbeitest nicht wie ein klassischer Event-Rechercheur, sondern wie ein strategischer Positionierungsberater.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Dein Ziel ist nicht nur, passende Veranstaltungen zu finden.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Dein Ziel ist: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Mich innerhalb der nächsten drei Jahre als gefragte Speakerin und Expertin für Führungsteams unter Druck, Transformation und wirksame Zusammenarbeit im deutschsprachigen Raum aufzubauen.</w:t>
      </w:r>
    </w:p>
    <w:p>
      <w:pPr>
        <w:pStyle w:val="Heading2"/>
        <w:bidi w:val="0"/>
        <w:jc w:val="left"/>
        <w:rPr/>
      </w:pPr>
      <w:r>
        <w:rPr/>
        <w:t>Über mich</w:t>
      </w:r>
    </w:p>
    <w:p>
      <w:pPr>
        <w:pStyle w:val="BodyText"/>
        <w:bidi w:val="0"/>
        <w:jc w:val="left"/>
        <w:rPr/>
      </w:pPr>
      <w:r>
        <w:rPr/>
        <w:t>Ich bin Deniz Seebacher.</w:t>
      </w:r>
    </w:p>
    <w:p>
      <w:pPr>
        <w:pStyle w:val="BodyText"/>
        <w:bidi w:val="0"/>
        <w:jc w:val="left"/>
        <w:rPr/>
      </w:pPr>
      <w:r>
        <w:rPr/>
        <w:t>Meine Positionierung:</w:t>
      </w:r>
    </w:p>
    <w:p>
      <w:pPr>
        <w:pStyle w:val="BodyText"/>
        <w:bidi w:val="0"/>
        <w:jc w:val="left"/>
        <w:rPr/>
      </w:pPr>
      <w:r>
        <w:rPr/>
        <w:t>Ich unterstütze Führungsteams dabei, unter Druck klar, vertrauensvoll und wirksam zusammenzuarbeiten.</w:t>
      </w:r>
    </w:p>
    <w:p>
      <w:pPr>
        <w:pStyle w:val="BodyText"/>
        <w:bidi w:val="0"/>
        <w:jc w:val="left"/>
        <w:rPr/>
      </w:pPr>
      <w:r>
        <w:rPr/>
        <w:t>Ich arbeite mit Geschäftsführungen, Top-Management, Führungskreisen und Organisationen in Zeiten von Wachstum, Unsicherheit und Transformation.</w:t>
      </w:r>
    </w:p>
    <w:p>
      <w:pPr>
        <w:pStyle w:val="BodyText"/>
        <w:bidi w:val="0"/>
        <w:jc w:val="left"/>
        <w:rPr/>
      </w:pPr>
      <w:r>
        <w:rPr/>
        <w:t>Meine Kernthemen: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Führungsteams unter Druck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Transformation beginnt im Führungsteam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Vertrauen als Wettbewerbsvorteil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Zusammenarbeit auf C-Level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Unsichtbare Dynamiken in Führungskreisen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Entscheidungsfähigkeit in komplexen Zeiten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Konfliktfähigkeit im Top-Team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Kulturwandel durch Führung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Psychologische Sicherheit in Führungskreisen</w:t>
      </w:r>
    </w:p>
    <w:p>
      <w:pPr>
        <w:pStyle w:val="BodyText"/>
        <w:bidi w:val="0"/>
        <w:jc w:val="left"/>
        <w:rPr/>
      </w:pPr>
      <w:r>
        <w:rPr/>
        <w:t>Meine Zielgruppen: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CEOs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Geschäftsführungen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Vorstände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HR-Leitungen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Organisationsentwicklung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Mittelstand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Familienunternehmen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Konzerne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Unternehmernetzwerke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Wirtschaftsclubs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Transformationsverantwortliche</w:t>
      </w:r>
    </w:p>
    <w:p>
      <w:pPr>
        <w:pStyle w:val="Heading2"/>
        <w:bidi w:val="0"/>
        <w:jc w:val="left"/>
        <w:rPr/>
      </w:pPr>
      <w:r>
        <w:rPr/>
        <w:t>Deine Aufgabe</w:t>
      </w:r>
    </w:p>
    <w:p>
      <w:pPr>
        <w:pStyle w:val="BodyText"/>
        <w:bidi w:val="0"/>
        <w:jc w:val="left"/>
        <w:rPr/>
      </w:pPr>
      <w:r>
        <w:rPr/>
        <w:t>Erstelle mir eine vollständige Speaker- und Eventstrategie für 2026/2027.</w:t>
      </w:r>
    </w:p>
    <w:p>
      <w:pPr>
        <w:pStyle w:val="BodyText"/>
        <w:bidi w:val="0"/>
        <w:jc w:val="left"/>
        <w:rPr/>
      </w:pPr>
      <w:r>
        <w:rPr/>
        <w:t>Denke dabei nicht nur in Bühnen.</w:t>
      </w:r>
    </w:p>
    <w:p>
      <w:pPr>
        <w:pStyle w:val="BodyText"/>
        <w:bidi w:val="0"/>
        <w:jc w:val="left"/>
        <w:rPr/>
      </w:pPr>
      <w:r>
        <w:rPr/>
        <w:t>Denke in Räumen, in denen sich meine Wunschkunden treffen.</w:t>
      </w:r>
    </w:p>
    <w:p>
      <w:pPr>
        <w:pStyle w:val="BodyText"/>
        <w:bidi w:val="0"/>
        <w:jc w:val="left"/>
        <w:rPr/>
      </w:pPr>
      <w:r>
        <w:rPr/>
        <w:t>Berücksichtige deshalb nicht nur klassische Konferenzen, sondern auch: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Leadership-Konferenzen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HR-Kongresse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New-Work-Events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Transformationsveranstaltungen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Mittelstandsforen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Familienunternehmer-Treffen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CEO-Retreats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Executive Circles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Beiratskongresse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Wirtschaftsclubs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IHK-Veranstaltungen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Branchenverbände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Innovationsforen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Unternehmerinnen-Netzwerke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Alumni-Netzwerke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Stiftungen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Round Tables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Panel-Diskussionen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Moderationen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Executive Dinners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Firmeninterne Führungskräfteveranstaltungen</w:t>
      </w:r>
    </w:p>
    <w:p>
      <w:pPr>
        <w:pStyle w:val="Heading2"/>
        <w:bidi w:val="0"/>
        <w:jc w:val="left"/>
        <w:rPr/>
      </w:pPr>
      <w:r>
        <w:rPr/>
        <w:t>1. Event- und Raum-Recherche</w:t>
      </w:r>
    </w:p>
    <w:p>
      <w:pPr>
        <w:pStyle w:val="BodyText"/>
        <w:bidi w:val="0"/>
        <w:jc w:val="left"/>
        <w:rPr/>
      </w:pPr>
      <w:r>
        <w:rPr/>
        <w:t>Finde hochwertige Präsenzveranstaltungen und relevante Business-Räume in Deutschland und im DACH-Raum für 2026/2027.</w:t>
      </w:r>
    </w:p>
    <w:p>
      <w:pPr>
        <w:pStyle w:val="BodyText"/>
        <w:bidi w:val="0"/>
        <w:jc w:val="left"/>
        <w:rPr/>
      </w:pPr>
      <w:r>
        <w:rPr/>
        <w:t>Für jede Möglichkeit recherchiere: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Name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Veranstalter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Ort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Datum oder typischer Zeitraum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Zielgruppe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Teilnehmerzahl, falls verfügbar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Website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Ansprechpartner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Kontakt-E-Mail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Bewerbungsprozess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Bewerbungsschluss, falls vorhanden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Speaker-Möglichkeiten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Sponsoring-/Partneroptionen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bezahlter oder unbezahlter Vortrag, falls erkennbar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warum diese Veranstaltung strategisch interessant ist</w:t>
      </w:r>
    </w:p>
    <w:p>
      <w:pPr>
        <w:pStyle w:val="Heading2"/>
        <w:bidi w:val="0"/>
        <w:jc w:val="left"/>
        <w:rPr/>
      </w:pPr>
      <w:r>
        <w:rPr/>
        <w:t>2. Priorisierung</w:t>
      </w:r>
    </w:p>
    <w:p>
      <w:pPr>
        <w:pStyle w:val="BodyText"/>
        <w:bidi w:val="0"/>
        <w:jc w:val="left"/>
        <w:rPr/>
      </w:pPr>
      <w:r>
        <w:rPr/>
        <w:t>Ordne alle Möglichkeiten nach A, B, C und D.</w:t>
      </w:r>
    </w:p>
    <w:p>
      <w:pPr>
        <w:pStyle w:val="BodyText"/>
        <w:bidi w:val="0"/>
        <w:jc w:val="left"/>
        <w:rPr/>
      </w:pPr>
      <w:r>
        <w:rPr/>
        <w:t>A = Traum-Bühne oder Traum-Raum</w:t>
        <w:br/>
        <w:t>Hohe Sichtbarkeit, perfekte Zielgruppe, schwer erreichbar.</w:t>
      </w:r>
    </w:p>
    <w:p>
      <w:pPr>
        <w:pStyle w:val="BodyText"/>
        <w:bidi w:val="0"/>
        <w:jc w:val="left"/>
        <w:rPr/>
      </w:pPr>
      <w:r>
        <w:rPr/>
        <w:t>B = Sehr wertvoll und realistisch</w:t>
        <w:br/>
        <w:t>Gute Zielgruppe, gute Positionierungschance, erreichbar mit starkem Pitch.</w:t>
      </w:r>
    </w:p>
    <w:p>
      <w:pPr>
        <w:pStyle w:val="BodyText"/>
        <w:bidi w:val="0"/>
        <w:jc w:val="left"/>
        <w:rPr/>
      </w:pPr>
      <w:r>
        <w:rPr/>
        <w:t>C = Quick Win</w:t>
        <w:br/>
        <w:t>Kleinere Veranstaltungen, leichtere Einladung, gut für erste Referenzen.</w:t>
      </w:r>
    </w:p>
    <w:p>
      <w:pPr>
        <w:pStyle w:val="BodyText"/>
        <w:bidi w:val="0"/>
        <w:jc w:val="left"/>
        <w:rPr/>
      </w:pPr>
      <w:r>
        <w:rPr/>
        <w:t>D = Hidden Champion</w:t>
        <w:br/>
        <w:t>Kleine Reichweite, aber sehr hochwertige Entscheider-Zielgruppe.</w:t>
      </w:r>
    </w:p>
    <w:p>
      <w:pPr>
        <w:pStyle w:val="BodyText"/>
        <w:bidi w:val="0"/>
        <w:jc w:val="left"/>
        <w:rPr/>
      </w:pPr>
      <w:r>
        <w:rPr/>
        <w:t>Begründe jede Einstufung kurz.</w:t>
      </w:r>
    </w:p>
    <w:p>
      <w:pPr>
        <w:pStyle w:val="Heading2"/>
        <w:bidi w:val="0"/>
        <w:jc w:val="left"/>
        <w:rPr/>
      </w:pPr>
      <w:r>
        <w:rPr/>
        <w:t>3. Strategische Auswahl</w:t>
      </w:r>
    </w:p>
    <w:p>
      <w:pPr>
        <w:pStyle w:val="BodyText"/>
        <w:bidi w:val="0"/>
        <w:jc w:val="left"/>
        <w:rPr/>
      </w:pPr>
      <w:r>
        <w:rPr/>
        <w:t>Empfiehl mir: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die 10 besten Events für den Start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die 10 besten Hidden Champions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die 10 besten langfristigen Traum-Bühnen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die 10 besten Räume, in denen meine Wunschkunden wirklich sitzen</w:t>
      </w:r>
    </w:p>
    <w:p>
      <w:pPr>
        <w:pStyle w:val="BodyText"/>
        <w:bidi w:val="0"/>
        <w:jc w:val="left"/>
        <w:rPr/>
      </w:pPr>
      <w:r>
        <w:rPr/>
        <w:t>Erkläre jeweils, warum.</w:t>
      </w:r>
    </w:p>
    <w:p>
      <w:pPr>
        <w:pStyle w:val="Heading2"/>
        <w:bidi w:val="0"/>
        <w:jc w:val="left"/>
        <w:rPr/>
      </w:pPr>
      <w:r>
        <w:rPr/>
        <w:t>4. Themenentwicklung</w:t>
      </w:r>
    </w:p>
    <w:p>
      <w:pPr>
        <w:pStyle w:val="BodyText"/>
        <w:bidi w:val="0"/>
        <w:jc w:val="left"/>
        <w:rPr/>
      </w:pPr>
      <w:r>
        <w:rPr/>
        <w:t>Entwickle Vortragsthemen, die zu meiner Positionierung passen.</w:t>
      </w:r>
    </w:p>
    <w:p>
      <w:pPr>
        <w:pStyle w:val="BodyText"/>
        <w:bidi w:val="0"/>
        <w:jc w:val="left"/>
        <w:rPr/>
      </w:pPr>
      <w:r>
        <w:rPr/>
        <w:t>Bitte erstelle: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10 starke Keynote-Titel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10 Workshop-Titel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10 Panel-Themen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10 Round-Table-Themen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10 provokante Thesen für Medien, Events und LinkedIn</w:t>
      </w:r>
    </w:p>
    <w:p>
      <w:pPr>
        <w:pStyle w:val="BodyText"/>
        <w:bidi w:val="0"/>
        <w:jc w:val="left"/>
        <w:rPr/>
      </w:pPr>
      <w:r>
        <w:rPr/>
        <w:t>Die Titel sollen klar, attraktiv, hochwertig und entscheidertauglich sein.</w:t>
      </w:r>
    </w:p>
    <w:p>
      <w:pPr>
        <w:pStyle w:val="BodyText"/>
        <w:bidi w:val="0"/>
        <w:jc w:val="left"/>
        <w:rPr/>
      </w:pPr>
      <w:r>
        <w:rPr/>
        <w:t>Keine generischen Coaching-Titel.</w:t>
      </w:r>
    </w:p>
    <w:p>
      <w:pPr>
        <w:pStyle w:val="Heading2"/>
        <w:bidi w:val="0"/>
        <w:jc w:val="left"/>
        <w:rPr/>
      </w:pPr>
      <w:r>
        <w:rPr/>
        <w:t>5. Individuelle Pitches</w:t>
      </w:r>
    </w:p>
    <w:p>
      <w:pPr>
        <w:pStyle w:val="BodyText"/>
        <w:bidi w:val="0"/>
        <w:jc w:val="left"/>
        <w:rPr/>
      </w:pPr>
      <w:r>
        <w:rPr/>
        <w:t>Erstelle für die wichtigsten Veranstaltungen individuelle Pitch-Vorlagen.</w:t>
      </w:r>
    </w:p>
    <w:p>
      <w:pPr>
        <w:pStyle w:val="BodyText"/>
        <w:bidi w:val="0"/>
        <w:jc w:val="left"/>
        <w:rPr/>
      </w:pPr>
      <w:r>
        <w:rPr/>
        <w:t>Jede Vorlage soll enthalten: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Betreff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persönliche Einleitung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Bezug zur Veranstaltung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Warum mein Thema für das Publikum relevant ist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3 konkrete Themenvorschläge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kurze Speaker-Bio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professioneller Abschluss</w:t>
      </w:r>
    </w:p>
    <w:p>
      <w:pPr>
        <w:pStyle w:val="BodyText"/>
        <w:bidi w:val="0"/>
        <w:jc w:val="left"/>
        <w:rPr/>
      </w:pPr>
      <w:r>
        <w:rPr/>
        <w:t>Der Pitch soll hochwertig, prägnant und nicht werblich klingen.</w:t>
      </w:r>
    </w:p>
    <w:p>
      <w:pPr>
        <w:pStyle w:val="Heading2"/>
        <w:bidi w:val="0"/>
        <w:jc w:val="left"/>
        <w:rPr/>
      </w:pPr>
      <w:r>
        <w:rPr/>
        <w:t>6. Speaker-Unterlagen</w:t>
      </w:r>
    </w:p>
    <w:p>
      <w:pPr>
        <w:pStyle w:val="BodyText"/>
        <w:bidi w:val="0"/>
        <w:jc w:val="left"/>
        <w:rPr/>
      </w:pPr>
      <w:r>
        <w:rPr/>
        <w:t>Erstelle eine Liste aller Materialien, die ich brauche, um als professionelle Speakerin wahrgenommen zu werden.</w:t>
      </w:r>
    </w:p>
    <w:p>
      <w:pPr>
        <w:pStyle w:val="BodyText"/>
        <w:bidi w:val="0"/>
        <w:jc w:val="left"/>
        <w:rPr/>
      </w:pPr>
      <w:r>
        <w:rPr/>
        <w:t>Priorisiere nach: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Muss sofort vorhanden sein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Sollte in den nächsten 30 Tagen entstehen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Kann später ergänzt werden</w:t>
      </w:r>
    </w:p>
    <w:p>
      <w:pPr>
        <w:pStyle w:val="BodyText"/>
        <w:bidi w:val="0"/>
        <w:jc w:val="left"/>
        <w:rPr/>
      </w:pPr>
      <w:r>
        <w:rPr/>
        <w:t>Berücksichtige: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Speaker-One-Sheet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Kurz-Bio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Lang-Bio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professionelle Fotos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Speaker-Video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Website/Landingpage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Testimonials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Referenzen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Themenliste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Pressemappe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LinkedIn-Profil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Buchungsprozess</w:t>
      </w:r>
    </w:p>
    <w:p>
      <w:pPr>
        <w:pStyle w:val="Heading2"/>
        <w:bidi w:val="0"/>
        <w:jc w:val="left"/>
        <w:rPr/>
      </w:pPr>
      <w:r>
        <w:rPr/>
        <w:t>7. Vorbereitung auf Auftritte</w:t>
      </w:r>
    </w:p>
    <w:p>
      <w:pPr>
        <w:pStyle w:val="BodyText"/>
        <w:bidi w:val="0"/>
        <w:jc w:val="left"/>
        <w:rPr/>
      </w:pPr>
      <w:r>
        <w:rPr/>
        <w:t>Erstelle einen Vorbereitungsplan für jeden Auftritt: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Ziel des Auftritts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Publikum verstehen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Kernbotschaft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Dramaturgie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Storytelling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Interaktion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starke Einstiegssequenz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starke Schlussbotschaft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Call-to-Action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mögliche Fragen aus dem Publikum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Follow-up-Angebot</w:t>
      </w:r>
    </w:p>
    <w:p>
      <w:pPr>
        <w:pStyle w:val="Heading2"/>
        <w:bidi w:val="0"/>
        <w:jc w:val="left"/>
        <w:rPr/>
      </w:pPr>
      <w:r>
        <w:rPr/>
        <w:t>8. Durchführung</w:t>
      </w:r>
    </w:p>
    <w:p>
      <w:pPr>
        <w:pStyle w:val="BodyText"/>
        <w:bidi w:val="0"/>
        <w:jc w:val="left"/>
        <w:rPr/>
      </w:pPr>
      <w:r>
        <w:rPr/>
        <w:t>Gib mir Empfehlungen, wie ich vor Ort maximal wirksam auftrete: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Auftreten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Networking vor dem Vortrag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Gesprächseinstiege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Umgang mit Entscheidern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wie ich nicht verkäuferisch wirke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wie ich hochwertige Anschlussgespräche auslöse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wie ich mit Veranstaltern in Beziehung bleibe</w:t>
      </w:r>
    </w:p>
    <w:p>
      <w:pPr>
        <w:pStyle w:val="Heading2"/>
        <w:bidi w:val="0"/>
        <w:jc w:val="left"/>
        <w:rPr/>
      </w:pPr>
      <w:r>
        <w:rPr/>
        <w:t>9. Nachbereitung</w:t>
      </w:r>
    </w:p>
    <w:p>
      <w:pPr>
        <w:pStyle w:val="BodyText"/>
        <w:bidi w:val="0"/>
        <w:jc w:val="left"/>
        <w:rPr/>
      </w:pPr>
      <w:r>
        <w:rPr/>
        <w:t>Erstelle einen Plan, wie ich aus jedem Auftritt maximale Sichtbarkeit und Folgechancen entwickle: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LinkedIn-Posts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Newsletter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Presse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Fotos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Video-Snippets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Testimonials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Referenzen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Folgeaufträge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Empfehlungen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Podcast-Anfragen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weitere Speaker-Anfragen</w:t>
      </w:r>
    </w:p>
    <w:p>
      <w:pPr>
        <w:pStyle w:val="BodyText"/>
        <w:bidi w:val="0"/>
        <w:jc w:val="left"/>
        <w:rPr/>
      </w:pPr>
      <w:r>
        <w:rPr/>
        <w:t>Zeige mir, wie aus einem Auftritt 20–30 Content- und Beziehungschancen entstehen.</w:t>
      </w:r>
    </w:p>
    <w:p>
      <w:pPr>
        <w:pStyle w:val="Heading2"/>
        <w:bidi w:val="0"/>
        <w:jc w:val="left"/>
        <w:rPr/>
      </w:pPr>
      <w:r>
        <w:rPr/>
        <w:t>10. 12-Monats-Plan</w:t>
      </w:r>
    </w:p>
    <w:p>
      <w:pPr>
        <w:pStyle w:val="BodyText"/>
        <w:bidi w:val="0"/>
        <w:jc w:val="left"/>
        <w:rPr/>
      </w:pPr>
      <w:r>
        <w:rPr/>
        <w:t>Erstelle einen konkreten 12-Monats-Fahrplan:</w:t>
      </w:r>
    </w:p>
    <w:p>
      <w:pPr>
        <w:pStyle w:val="BodyText"/>
        <w:bidi w:val="0"/>
        <w:jc w:val="left"/>
        <w:rPr/>
      </w:pPr>
      <w:r>
        <w:rPr/>
        <w:t>Monat für Monat: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Recherche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Ansprache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Unterlagen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Content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Netzwerkaufbau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Bewerbungen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Follow-ups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erste Auftritte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Skalierung</w:t>
      </w:r>
    </w:p>
    <w:p>
      <w:pPr>
        <w:pStyle w:val="BodyText"/>
        <w:bidi w:val="0"/>
        <w:jc w:val="left"/>
        <w:rPr/>
      </w:pPr>
      <w:r>
        <w:rPr/>
        <w:t>Ziel:</w:t>
      </w:r>
    </w:p>
    <w:p>
      <w:pPr>
        <w:pStyle w:val="BodyText"/>
        <w:bidi w:val="0"/>
        <w:jc w:val="left"/>
        <w:rPr/>
      </w:pPr>
      <w:r>
        <w:rPr/>
        <w:t>In den nächsten 12 Monaten die ersten relevanten Speaker-Auftritte gewinnen und die Grundlage legen, um 2027 deutlich sichtbarer auf hochwertigen Bühnen zu stehen.</w:t>
      </w:r>
    </w:p>
    <w:p>
      <w:pPr>
        <w:pStyle w:val="Heading2"/>
        <w:bidi w:val="0"/>
        <w:jc w:val="left"/>
        <w:rPr/>
      </w:pPr>
      <w:r>
        <w:rPr/>
        <w:t>11. Think Bigger</w:t>
      </w:r>
    </w:p>
    <w:p>
      <w:pPr>
        <w:pStyle w:val="BodyText"/>
        <w:bidi w:val="0"/>
        <w:jc w:val="left"/>
        <w:rPr/>
      </w:pPr>
      <w:r>
        <w:rPr/>
        <w:t>Denke größer als klassische Speaker-Bewerbungen.</w:t>
      </w:r>
    </w:p>
    <w:p>
      <w:pPr>
        <w:pStyle w:val="BodyText"/>
        <w:bidi w:val="0"/>
        <w:jc w:val="left"/>
        <w:rPr/>
      </w:pPr>
      <w:r>
        <w:rPr/>
        <w:t>Zeige mir zusätzlich: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Welche Netzwerke sollte ich strategisch betreten?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Welche Beziehungen sollte ich aufbauen?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Welche Veranstalter sollte ich langfristig kennen?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Welche Themen könnten mich besonders sichtbar machen?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Welche Studien, Reports oder LinkedIn-Serien könnten mich als Expertin positionieren?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Wie kann ich zur gefragten Stimme für Führungsteams unter Druck werden?</w:t>
      </w:r>
    </w:p>
    <w:p>
      <w:pPr>
        <w:pStyle w:val="BodyText"/>
        <w:bidi w:val="0"/>
        <w:jc w:val="left"/>
        <w:rPr/>
      </w:pPr>
      <w:r>
        <w:rPr/>
        <w:t>Arbeite wie ein professioneller Speaker-Agent, PR-Stratege und Positionierungsberater.</w:t>
      </w:r>
    </w:p>
    <w:p>
      <w:pPr>
        <w:pStyle w:val="BodyText"/>
        <w:bidi w:val="0"/>
        <w:jc w:val="left"/>
        <w:rPr/>
      </w:pPr>
      <w:r>
        <w:rPr/>
        <w:t>Erstelle keine oberflächliche Liste.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Heading2">
    <w:name w:val="Heading 2"/>
    <w:basedOn w:val="Berschrift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Nummerierungszeichen">
    <w:name w:val="Nummerierungszeichen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LibreOffice/24.2.1.2$Windows_X86_64 LibreOffice_project/db4def46b0453cc22e2d0305797cf981b68ef5ac</Application>
  <AppVersion>15.0000</AppVersion>
  <Pages>6</Pages>
  <Words>829</Words>
  <Characters>5608</Characters>
  <CharactersWithSpaces>6114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2026-06-29T09:06:39Z</dcterms:created>
  <dc:creator/>
  <dc:description/>
  <dc:language>de-DE</dc:language>
  <cp:lastModifiedBy/>
  <dcterms:modified xsi:type="dcterms:W3CDTF">2026-06-29T09:07:58Z</dcterms:modified>
  <cp:revision>1</cp:revision>
  <dc:subject/>
  <dc:title/>
</cp:coreProperties>
</file>